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42"/>
        <w:gridCol w:w="6379"/>
        <w:gridCol w:w="2126"/>
        <w:gridCol w:w="2127"/>
      </w:tblGrid>
      <w:tr w:rsidR="00F06770" w:rsidRPr="00830807" w:rsidTr="00AB4FC1">
        <w:tc>
          <w:tcPr>
            <w:tcW w:w="1418" w:type="dxa"/>
            <w:vAlign w:val="center"/>
          </w:tcPr>
          <w:p w:rsidR="00F06770" w:rsidRPr="00AB4FC1" w:rsidRDefault="00AB4FC1" w:rsidP="00CB61BA">
            <w:pPr>
              <w:spacing w:after="0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Scheidings</w:t>
            </w:r>
            <w:r w:rsidR="00F06770" w:rsidRPr="00AB4FC1">
              <w:rPr>
                <w:rFonts w:ascii="Arial" w:hAnsi="Arial" w:cs="Arial"/>
                <w:i/>
                <w:sz w:val="24"/>
              </w:rPr>
              <w:t>methode</w:t>
            </w:r>
          </w:p>
        </w:tc>
        <w:tc>
          <w:tcPr>
            <w:tcW w:w="1842" w:type="dxa"/>
            <w:vAlign w:val="center"/>
          </w:tcPr>
          <w:p w:rsidR="00F06770" w:rsidRPr="00830807" w:rsidRDefault="00F06770" w:rsidP="00CB61BA">
            <w:pPr>
              <w:spacing w:after="0"/>
              <w:rPr>
                <w:rFonts w:ascii="Arial" w:hAnsi="Arial" w:cs="Arial"/>
                <w:i/>
                <w:sz w:val="28"/>
              </w:rPr>
            </w:pPr>
            <w:r w:rsidRPr="00830807">
              <w:rPr>
                <w:rFonts w:ascii="Arial" w:hAnsi="Arial" w:cs="Arial"/>
                <w:i/>
                <w:sz w:val="28"/>
              </w:rPr>
              <w:t>Soort mengsels</w:t>
            </w:r>
          </w:p>
        </w:tc>
        <w:tc>
          <w:tcPr>
            <w:tcW w:w="6379" w:type="dxa"/>
            <w:vAlign w:val="center"/>
          </w:tcPr>
          <w:p w:rsidR="00F06770" w:rsidRPr="00830807" w:rsidRDefault="00F06770" w:rsidP="00CB61BA">
            <w:pPr>
              <w:spacing w:after="0"/>
              <w:rPr>
                <w:rFonts w:ascii="Arial" w:hAnsi="Arial" w:cs="Arial"/>
                <w:i/>
                <w:sz w:val="28"/>
              </w:rPr>
            </w:pPr>
            <w:r w:rsidRPr="00830807">
              <w:rPr>
                <w:rFonts w:ascii="Arial" w:hAnsi="Arial" w:cs="Arial"/>
                <w:i/>
                <w:sz w:val="28"/>
              </w:rPr>
              <w:t>Wat gebeurt er?</w:t>
            </w:r>
          </w:p>
          <w:p w:rsidR="00F06770" w:rsidRPr="00830807" w:rsidRDefault="00F06770" w:rsidP="007B6E54">
            <w:pPr>
              <w:pStyle w:val="Kop2"/>
              <w:spacing w:before="0"/>
              <w:rPr>
                <w:rFonts w:ascii="Arial" w:hAnsi="Arial" w:cs="Arial"/>
                <w:b/>
                <w:sz w:val="24"/>
                <w:szCs w:val="24"/>
              </w:rPr>
            </w:pPr>
            <w:r w:rsidRPr="00830807">
              <w:rPr>
                <w:rFonts w:ascii="Arial" w:hAnsi="Arial" w:cs="Arial"/>
                <w:color w:val="auto"/>
                <w:sz w:val="24"/>
                <w:szCs w:val="24"/>
              </w:rPr>
              <w:t>Geef hier ook een tekening van de opstelling met de namen erbij</w:t>
            </w:r>
            <w:r w:rsidR="00AB4FC1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F06770" w:rsidRPr="00F06770" w:rsidRDefault="00F06770" w:rsidP="00CB61BA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830807">
              <w:rPr>
                <w:rFonts w:ascii="Arial" w:hAnsi="Arial" w:cs="Arial"/>
                <w:i/>
                <w:sz w:val="28"/>
              </w:rPr>
              <w:t>Scheiding door verschil in:</w:t>
            </w:r>
            <w:r>
              <w:rPr>
                <w:rFonts w:ascii="Arial" w:hAnsi="Arial" w:cs="Arial"/>
                <w:i/>
                <w:sz w:val="28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noem de stofeigenschap</w:t>
            </w:r>
          </w:p>
        </w:tc>
        <w:tc>
          <w:tcPr>
            <w:tcW w:w="2126" w:type="dxa"/>
            <w:vAlign w:val="center"/>
          </w:tcPr>
          <w:p w:rsidR="00F06770" w:rsidRPr="00830807" w:rsidRDefault="00AB4FC1" w:rsidP="00CB61BA">
            <w:pPr>
              <w:spacing w:after="0"/>
              <w:rPr>
                <w:rFonts w:ascii="Arial" w:hAnsi="Arial" w:cs="Arial"/>
                <w:i/>
                <w:sz w:val="28"/>
              </w:rPr>
            </w:pPr>
            <w:r>
              <w:rPr>
                <w:rFonts w:ascii="Arial" w:hAnsi="Arial" w:cs="Arial"/>
                <w:i/>
                <w:sz w:val="28"/>
              </w:rPr>
              <w:t>Toepassing</w:t>
            </w:r>
          </w:p>
        </w:tc>
      </w:tr>
      <w:tr w:rsidR="00F06770" w:rsidRPr="00830807" w:rsidTr="00AB4FC1">
        <w:trPr>
          <w:trHeight w:val="2154"/>
        </w:trPr>
        <w:tc>
          <w:tcPr>
            <w:tcW w:w="1418" w:type="dxa"/>
            <w:vAlign w:val="center"/>
          </w:tcPr>
          <w:p w:rsidR="00F06770" w:rsidRPr="00AB4FC1" w:rsidRDefault="00F06770" w:rsidP="00CB61BA">
            <w:pPr>
              <w:spacing w:after="0"/>
              <w:rPr>
                <w:rFonts w:ascii="Arial" w:hAnsi="Arial" w:cs="Arial"/>
                <w:sz w:val="24"/>
              </w:rPr>
            </w:pPr>
            <w:r w:rsidRPr="00AB4FC1">
              <w:rPr>
                <w:rFonts w:ascii="Arial" w:hAnsi="Arial" w:cs="Arial"/>
                <w:sz w:val="24"/>
              </w:rPr>
              <w:t>Filtreren</w:t>
            </w:r>
          </w:p>
        </w:tc>
        <w:tc>
          <w:tcPr>
            <w:tcW w:w="1842" w:type="dxa"/>
            <w:vAlign w:val="center"/>
          </w:tcPr>
          <w:p w:rsidR="00F06770" w:rsidRPr="00830807" w:rsidRDefault="00F06770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F06770" w:rsidRPr="00830807" w:rsidRDefault="00F06770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F06770" w:rsidRPr="00830807" w:rsidRDefault="00F06770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F06770" w:rsidRPr="00830807" w:rsidRDefault="00F06770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F06770" w:rsidRPr="00830807" w:rsidTr="00AB4FC1">
        <w:trPr>
          <w:trHeight w:val="2154"/>
        </w:trPr>
        <w:tc>
          <w:tcPr>
            <w:tcW w:w="1418" w:type="dxa"/>
            <w:vAlign w:val="center"/>
          </w:tcPr>
          <w:p w:rsidR="00F06770" w:rsidRPr="00AB4FC1" w:rsidRDefault="00F06770" w:rsidP="00CB61BA">
            <w:pPr>
              <w:spacing w:after="0"/>
              <w:rPr>
                <w:rFonts w:ascii="Arial" w:hAnsi="Arial" w:cs="Arial"/>
                <w:sz w:val="24"/>
              </w:rPr>
            </w:pPr>
            <w:r w:rsidRPr="00AB4FC1">
              <w:rPr>
                <w:rFonts w:ascii="Arial" w:hAnsi="Arial" w:cs="Arial"/>
                <w:sz w:val="24"/>
              </w:rPr>
              <w:t xml:space="preserve">Bezinken en </w:t>
            </w:r>
            <w:proofErr w:type="spellStart"/>
            <w:r w:rsidRPr="00AB4FC1">
              <w:rPr>
                <w:rFonts w:ascii="Arial" w:hAnsi="Arial" w:cs="Arial"/>
                <w:sz w:val="24"/>
              </w:rPr>
              <w:t>afschenk</w:t>
            </w:r>
            <w:r w:rsidR="00AB4FC1">
              <w:rPr>
                <w:rFonts w:ascii="Arial" w:hAnsi="Arial" w:cs="Arial"/>
                <w:sz w:val="24"/>
              </w:rPr>
              <w:t>-</w:t>
            </w:r>
            <w:r w:rsidRPr="00AB4FC1">
              <w:rPr>
                <w:rFonts w:ascii="Arial" w:hAnsi="Arial" w:cs="Arial"/>
                <w:sz w:val="24"/>
              </w:rPr>
              <w:t>en</w:t>
            </w:r>
            <w:proofErr w:type="spellEnd"/>
          </w:p>
        </w:tc>
        <w:tc>
          <w:tcPr>
            <w:tcW w:w="1842" w:type="dxa"/>
            <w:vAlign w:val="center"/>
          </w:tcPr>
          <w:p w:rsidR="00F06770" w:rsidRPr="00830807" w:rsidRDefault="00F06770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F06770" w:rsidRPr="00830807" w:rsidRDefault="00F06770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F06770" w:rsidRPr="00830807" w:rsidRDefault="00F06770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F06770" w:rsidRPr="00830807" w:rsidRDefault="00F06770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F06770" w:rsidRPr="00830807" w:rsidTr="00AB4FC1">
        <w:trPr>
          <w:trHeight w:val="2154"/>
        </w:trPr>
        <w:tc>
          <w:tcPr>
            <w:tcW w:w="1418" w:type="dxa"/>
            <w:vAlign w:val="center"/>
          </w:tcPr>
          <w:p w:rsidR="00F06770" w:rsidRPr="00AB4FC1" w:rsidRDefault="00F06770" w:rsidP="00CB61BA">
            <w:pPr>
              <w:spacing w:after="0"/>
              <w:rPr>
                <w:rFonts w:ascii="Arial" w:hAnsi="Arial" w:cs="Arial"/>
                <w:sz w:val="24"/>
              </w:rPr>
            </w:pPr>
            <w:proofErr w:type="spellStart"/>
            <w:r w:rsidRPr="00AB4FC1">
              <w:rPr>
                <w:rFonts w:ascii="Arial" w:hAnsi="Arial" w:cs="Arial"/>
                <w:sz w:val="24"/>
              </w:rPr>
              <w:t>Centri</w:t>
            </w:r>
            <w:r w:rsidR="00AB4FC1">
              <w:rPr>
                <w:rFonts w:ascii="Arial" w:hAnsi="Arial" w:cs="Arial"/>
                <w:sz w:val="24"/>
              </w:rPr>
              <w:t>-</w:t>
            </w:r>
            <w:r w:rsidRPr="00AB4FC1">
              <w:rPr>
                <w:rFonts w:ascii="Arial" w:hAnsi="Arial" w:cs="Arial"/>
                <w:sz w:val="24"/>
              </w:rPr>
              <w:t>fugeren</w:t>
            </w:r>
            <w:proofErr w:type="spellEnd"/>
          </w:p>
        </w:tc>
        <w:tc>
          <w:tcPr>
            <w:tcW w:w="1842" w:type="dxa"/>
            <w:vAlign w:val="center"/>
          </w:tcPr>
          <w:p w:rsidR="00F06770" w:rsidRPr="00830807" w:rsidRDefault="00F06770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F06770" w:rsidRPr="00830807" w:rsidRDefault="00F06770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F06770" w:rsidRPr="00830807" w:rsidRDefault="00F06770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F06770" w:rsidRPr="00830807" w:rsidRDefault="00F06770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F06770" w:rsidRPr="00830807" w:rsidTr="00AB4FC1">
        <w:trPr>
          <w:trHeight w:val="2154"/>
        </w:trPr>
        <w:tc>
          <w:tcPr>
            <w:tcW w:w="1418" w:type="dxa"/>
            <w:vAlign w:val="center"/>
          </w:tcPr>
          <w:p w:rsidR="00F06770" w:rsidRPr="00AB4FC1" w:rsidRDefault="00F06770" w:rsidP="00CB61BA">
            <w:pPr>
              <w:spacing w:after="0"/>
              <w:rPr>
                <w:rFonts w:ascii="Arial" w:hAnsi="Arial" w:cs="Arial"/>
                <w:sz w:val="24"/>
              </w:rPr>
            </w:pPr>
            <w:r w:rsidRPr="00AB4FC1">
              <w:rPr>
                <w:rFonts w:ascii="Arial" w:hAnsi="Arial" w:cs="Arial"/>
                <w:sz w:val="24"/>
              </w:rPr>
              <w:t>Indampen</w:t>
            </w:r>
          </w:p>
        </w:tc>
        <w:tc>
          <w:tcPr>
            <w:tcW w:w="1842" w:type="dxa"/>
            <w:vAlign w:val="center"/>
          </w:tcPr>
          <w:p w:rsidR="00F06770" w:rsidRPr="00830807" w:rsidRDefault="00F06770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F06770" w:rsidRPr="00830807" w:rsidRDefault="00F06770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F06770" w:rsidRPr="00830807" w:rsidRDefault="00F06770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F06770" w:rsidRPr="00830807" w:rsidRDefault="00F06770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F06770" w:rsidRPr="00830807" w:rsidTr="00AB4FC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70" w:rsidRPr="00AB4FC1" w:rsidRDefault="00AB4FC1" w:rsidP="00CB61BA">
            <w:pPr>
              <w:pStyle w:val="Kop1"/>
              <w:rPr>
                <w:rFonts w:ascii="Arial" w:hAnsi="Arial" w:cs="Arial"/>
                <w:b w:val="0"/>
                <w:szCs w:val="28"/>
              </w:rPr>
            </w:pPr>
            <w:r>
              <w:rPr>
                <w:rFonts w:ascii="Arial" w:hAnsi="Arial" w:cs="Arial"/>
                <w:b w:val="0"/>
                <w:szCs w:val="28"/>
              </w:rPr>
              <w:lastRenderedPageBreak/>
              <w:t>Scheidings</w:t>
            </w:r>
            <w:r w:rsidR="00F06770" w:rsidRPr="00AB4FC1">
              <w:rPr>
                <w:rFonts w:ascii="Arial" w:hAnsi="Arial" w:cs="Arial"/>
                <w:b w:val="0"/>
                <w:szCs w:val="28"/>
              </w:rPr>
              <w:t>methode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70" w:rsidRPr="00830807" w:rsidRDefault="00F06770" w:rsidP="00CB61B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30807">
              <w:rPr>
                <w:rFonts w:ascii="Arial" w:hAnsi="Arial" w:cs="Arial"/>
                <w:sz w:val="28"/>
                <w:szCs w:val="28"/>
              </w:rPr>
              <w:t>Soort mengsels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70" w:rsidRPr="00830807" w:rsidRDefault="00F06770" w:rsidP="00CB61B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30807">
              <w:rPr>
                <w:rFonts w:ascii="Arial" w:hAnsi="Arial" w:cs="Arial"/>
                <w:sz w:val="28"/>
                <w:szCs w:val="28"/>
              </w:rPr>
              <w:t>Wat gebeurt er?</w:t>
            </w:r>
          </w:p>
          <w:p w:rsidR="00F06770" w:rsidRPr="00830807" w:rsidRDefault="00F06770" w:rsidP="007B6E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30807">
              <w:rPr>
                <w:rFonts w:ascii="Arial" w:hAnsi="Arial" w:cs="Arial"/>
                <w:sz w:val="24"/>
                <w:szCs w:val="24"/>
              </w:rPr>
              <w:t>Geef hier ook een tekening van de opstelling met de namen erbij</w:t>
            </w:r>
            <w:r w:rsidR="00AB4FC1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70" w:rsidRPr="00830807" w:rsidRDefault="00F06770" w:rsidP="00CB61B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30807">
              <w:rPr>
                <w:rFonts w:ascii="Arial" w:hAnsi="Arial" w:cs="Arial"/>
                <w:sz w:val="28"/>
                <w:szCs w:val="28"/>
              </w:rPr>
              <w:t>Scheiding door verschil in: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70" w:rsidRPr="00830807" w:rsidRDefault="00AB4FC1" w:rsidP="00CB61B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Toepassing</w:t>
            </w:r>
          </w:p>
        </w:tc>
      </w:tr>
      <w:tr w:rsidR="00F06770" w:rsidRPr="00830807" w:rsidTr="00AB4FC1">
        <w:trPr>
          <w:trHeight w:val="2154"/>
        </w:trPr>
        <w:tc>
          <w:tcPr>
            <w:tcW w:w="1418" w:type="dxa"/>
            <w:vAlign w:val="center"/>
          </w:tcPr>
          <w:p w:rsidR="00F06770" w:rsidRPr="00AB4FC1" w:rsidRDefault="00F06770" w:rsidP="00CB61BA">
            <w:pPr>
              <w:pStyle w:val="Kop1"/>
              <w:rPr>
                <w:rFonts w:ascii="Arial" w:hAnsi="Arial" w:cs="Arial"/>
                <w:b w:val="0"/>
              </w:rPr>
            </w:pPr>
            <w:r w:rsidRPr="00AB4FC1">
              <w:rPr>
                <w:rFonts w:ascii="Arial" w:hAnsi="Arial" w:cs="Arial"/>
                <w:b w:val="0"/>
              </w:rPr>
              <w:t>Destilleren</w:t>
            </w:r>
          </w:p>
        </w:tc>
        <w:tc>
          <w:tcPr>
            <w:tcW w:w="1842" w:type="dxa"/>
            <w:vAlign w:val="center"/>
          </w:tcPr>
          <w:p w:rsidR="00F06770" w:rsidRPr="00830807" w:rsidRDefault="00F06770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F06770" w:rsidRPr="00830807" w:rsidRDefault="00F06770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  <w:p w:rsidR="00F06770" w:rsidRPr="00830807" w:rsidRDefault="00F06770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  <w:p w:rsidR="00F06770" w:rsidRPr="00830807" w:rsidRDefault="00F06770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F06770" w:rsidRPr="00830807" w:rsidRDefault="00F06770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F06770" w:rsidRPr="00830807" w:rsidRDefault="00F06770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F06770" w:rsidRPr="00830807" w:rsidTr="00AB4FC1">
        <w:trPr>
          <w:trHeight w:val="2154"/>
        </w:trPr>
        <w:tc>
          <w:tcPr>
            <w:tcW w:w="1418" w:type="dxa"/>
            <w:vAlign w:val="center"/>
          </w:tcPr>
          <w:p w:rsidR="00F06770" w:rsidRPr="00AB4FC1" w:rsidRDefault="00F06770" w:rsidP="00CB61BA">
            <w:pPr>
              <w:spacing w:after="0"/>
              <w:rPr>
                <w:rFonts w:ascii="Arial" w:hAnsi="Arial" w:cs="Arial"/>
                <w:sz w:val="24"/>
              </w:rPr>
            </w:pPr>
            <w:r w:rsidRPr="00AB4FC1">
              <w:rPr>
                <w:rFonts w:ascii="Arial" w:hAnsi="Arial" w:cs="Arial"/>
                <w:sz w:val="24"/>
              </w:rPr>
              <w:t>Extraheren</w:t>
            </w:r>
          </w:p>
        </w:tc>
        <w:tc>
          <w:tcPr>
            <w:tcW w:w="1842" w:type="dxa"/>
            <w:vAlign w:val="center"/>
          </w:tcPr>
          <w:p w:rsidR="00F06770" w:rsidRPr="00830807" w:rsidRDefault="00F06770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F06770" w:rsidRPr="00830807" w:rsidRDefault="00F06770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F06770" w:rsidRPr="00830807" w:rsidRDefault="00F06770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F06770" w:rsidRPr="00830807" w:rsidRDefault="00F06770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F06770" w:rsidRPr="00830807" w:rsidTr="00AB4FC1">
        <w:trPr>
          <w:trHeight w:val="2154"/>
        </w:trPr>
        <w:tc>
          <w:tcPr>
            <w:tcW w:w="1418" w:type="dxa"/>
            <w:vAlign w:val="center"/>
          </w:tcPr>
          <w:p w:rsidR="00F06770" w:rsidRPr="00AB4FC1" w:rsidRDefault="00F06770" w:rsidP="00CB61BA">
            <w:pPr>
              <w:spacing w:after="0"/>
              <w:rPr>
                <w:rFonts w:ascii="Arial" w:hAnsi="Arial" w:cs="Arial"/>
                <w:sz w:val="24"/>
              </w:rPr>
            </w:pPr>
            <w:proofErr w:type="spellStart"/>
            <w:r w:rsidRPr="00AB4FC1">
              <w:rPr>
                <w:rFonts w:ascii="Arial" w:hAnsi="Arial" w:cs="Arial"/>
                <w:sz w:val="24"/>
              </w:rPr>
              <w:t>A</w:t>
            </w:r>
            <w:r w:rsidRPr="00AB4FC1">
              <w:rPr>
                <w:rFonts w:ascii="Arial" w:hAnsi="Arial" w:cs="Arial"/>
                <w:b/>
                <w:sz w:val="24"/>
              </w:rPr>
              <w:t>d</w:t>
            </w:r>
            <w:r w:rsidRPr="00AB4FC1">
              <w:rPr>
                <w:rFonts w:ascii="Arial" w:hAnsi="Arial" w:cs="Arial"/>
                <w:sz w:val="24"/>
              </w:rPr>
              <w:t>sor</w:t>
            </w:r>
            <w:r w:rsidR="00AB4FC1">
              <w:rPr>
                <w:rFonts w:ascii="Arial" w:hAnsi="Arial" w:cs="Arial"/>
                <w:sz w:val="24"/>
              </w:rPr>
              <w:t>-</w:t>
            </w:r>
            <w:r w:rsidRPr="00AB4FC1">
              <w:rPr>
                <w:rFonts w:ascii="Arial" w:hAnsi="Arial" w:cs="Arial"/>
                <w:sz w:val="24"/>
              </w:rPr>
              <w:t>beren</w:t>
            </w:r>
            <w:proofErr w:type="spellEnd"/>
          </w:p>
        </w:tc>
        <w:tc>
          <w:tcPr>
            <w:tcW w:w="1842" w:type="dxa"/>
            <w:vAlign w:val="center"/>
          </w:tcPr>
          <w:p w:rsidR="00F06770" w:rsidRPr="00830807" w:rsidRDefault="00F06770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F06770" w:rsidRPr="00830807" w:rsidRDefault="00F06770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F06770" w:rsidRPr="00830807" w:rsidRDefault="00F06770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F06770" w:rsidRPr="00830807" w:rsidRDefault="00F06770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F06770" w:rsidRPr="00830807" w:rsidTr="00AB4FC1">
        <w:trPr>
          <w:trHeight w:val="2154"/>
        </w:trPr>
        <w:tc>
          <w:tcPr>
            <w:tcW w:w="1418" w:type="dxa"/>
            <w:vAlign w:val="center"/>
          </w:tcPr>
          <w:p w:rsidR="00F06770" w:rsidRPr="00AB4FC1" w:rsidRDefault="00F06770" w:rsidP="00CB61BA">
            <w:pPr>
              <w:spacing w:after="0"/>
              <w:rPr>
                <w:rFonts w:ascii="Arial" w:hAnsi="Arial" w:cs="Arial"/>
                <w:sz w:val="24"/>
              </w:rPr>
            </w:pPr>
            <w:proofErr w:type="spellStart"/>
            <w:r w:rsidRPr="00AB4FC1">
              <w:rPr>
                <w:rFonts w:ascii="Arial" w:hAnsi="Arial" w:cs="Arial"/>
                <w:sz w:val="24"/>
              </w:rPr>
              <w:t>Chromato</w:t>
            </w:r>
            <w:proofErr w:type="spellEnd"/>
            <w:r w:rsidRPr="00AB4FC1">
              <w:rPr>
                <w:rFonts w:ascii="Arial" w:hAnsi="Arial" w:cs="Arial"/>
                <w:sz w:val="24"/>
              </w:rPr>
              <w:t>-graferen</w:t>
            </w:r>
          </w:p>
        </w:tc>
        <w:tc>
          <w:tcPr>
            <w:tcW w:w="1842" w:type="dxa"/>
            <w:vAlign w:val="center"/>
          </w:tcPr>
          <w:p w:rsidR="00F06770" w:rsidRPr="00830807" w:rsidRDefault="00F06770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F06770" w:rsidRPr="00830807" w:rsidRDefault="00F06770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F06770" w:rsidRPr="00830807" w:rsidRDefault="00F06770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F06770" w:rsidRPr="00830807" w:rsidRDefault="00F06770" w:rsidP="00CB61BA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</w:tbl>
    <w:p w:rsidR="002844D0" w:rsidRPr="00AB4FC1" w:rsidRDefault="002844D0" w:rsidP="00AB4FC1">
      <w:pPr>
        <w:spacing w:after="0"/>
        <w:rPr>
          <w:sz w:val="6"/>
          <w:szCs w:val="6"/>
        </w:rPr>
      </w:pPr>
    </w:p>
    <w:sectPr w:rsidR="002844D0" w:rsidRPr="00AB4FC1" w:rsidSect="00AB4F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93" w:right="1134" w:bottom="851" w:left="1135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E9D" w:rsidRDefault="00320E9D" w:rsidP="00F06770">
      <w:pPr>
        <w:spacing w:after="0" w:line="240" w:lineRule="auto"/>
      </w:pPr>
      <w:r>
        <w:separator/>
      </w:r>
    </w:p>
  </w:endnote>
  <w:endnote w:type="continuationSeparator" w:id="0">
    <w:p w:rsidR="00320E9D" w:rsidRDefault="00320E9D" w:rsidP="00F0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FC1" w:rsidRDefault="00AB4FC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FC1" w:rsidRDefault="00AB4FC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FC1" w:rsidRDefault="00AB4FC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E9D" w:rsidRDefault="00320E9D" w:rsidP="00F06770">
      <w:pPr>
        <w:spacing w:after="0" w:line="240" w:lineRule="auto"/>
      </w:pPr>
      <w:r>
        <w:separator/>
      </w:r>
    </w:p>
  </w:footnote>
  <w:footnote w:type="continuationSeparator" w:id="0">
    <w:p w:rsidR="00320E9D" w:rsidRDefault="00320E9D" w:rsidP="00F0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FC1" w:rsidRDefault="00AB4FC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770" w:rsidRPr="00F06770" w:rsidRDefault="00F06770" w:rsidP="00F06770">
    <w:pPr>
      <w:pStyle w:val="Koptekst"/>
      <w:jc w:val="center"/>
      <w:rPr>
        <w:rFonts w:ascii="Arial" w:hAnsi="Arial" w:cs="Arial"/>
        <w:sz w:val="32"/>
      </w:rPr>
    </w:pPr>
    <w:r w:rsidRPr="00F06770">
      <w:rPr>
        <w:rFonts w:ascii="Arial" w:hAnsi="Arial" w:cs="Arial"/>
        <w:sz w:val="32"/>
      </w:rPr>
      <w:t>Overzicht scheidingsmethoden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FC1" w:rsidRDefault="00AB4FC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770"/>
    <w:rsid w:val="002844D0"/>
    <w:rsid w:val="00320E9D"/>
    <w:rsid w:val="007B6E54"/>
    <w:rsid w:val="00AB4FC1"/>
    <w:rsid w:val="00B135AE"/>
    <w:rsid w:val="00C97BBC"/>
    <w:rsid w:val="00F0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70D9EF-2D4B-476E-9DF5-0560135F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06770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qFormat/>
    <w:rsid w:val="00F0677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067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F06770"/>
    <w:rPr>
      <w:rFonts w:ascii="Times New Roman" w:eastAsia="Times New Roman" w:hAnsi="Times New Roman" w:cs="Times New Roman"/>
      <w:b/>
      <w:sz w:val="24"/>
      <w:szCs w:val="20"/>
      <w:lang w:eastAsia="nl-NL"/>
    </w:rPr>
  </w:style>
  <w:style w:type="paragraph" w:styleId="Voettekst">
    <w:name w:val="footer"/>
    <w:basedOn w:val="Standaard"/>
    <w:link w:val="VoettekstChar"/>
    <w:unhideWhenUsed/>
    <w:rsid w:val="00F0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F06770"/>
  </w:style>
  <w:style w:type="paragraph" w:styleId="Koptekst">
    <w:name w:val="header"/>
    <w:basedOn w:val="Standaard"/>
    <w:link w:val="KoptekstChar"/>
    <w:uiPriority w:val="99"/>
    <w:unhideWhenUsed/>
    <w:rsid w:val="00F0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6770"/>
  </w:style>
  <w:style w:type="character" w:customStyle="1" w:styleId="Kop2Char">
    <w:name w:val="Kop 2 Char"/>
    <w:basedOn w:val="Standaardalinea-lettertype"/>
    <w:link w:val="Kop2"/>
    <w:uiPriority w:val="9"/>
    <w:rsid w:val="00F067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1C5363D7.dotm</Template>
  <TotalTime>0</TotalTime>
  <Pages>2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Berg, Harriët van den</dc:creator>
  <cp:lastModifiedBy>Berg, Harriët van den</cp:lastModifiedBy>
  <cp:revision>2</cp:revision>
  <dcterms:created xsi:type="dcterms:W3CDTF">2018-10-09T13:39:00Z</dcterms:created>
  <dcterms:modified xsi:type="dcterms:W3CDTF">2018-10-09T13:39:00Z</dcterms:modified>
</cp:coreProperties>
</file>